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16C78" w:rsidR="009C1DB7" w:rsidP="008118AC" w:rsidRDefault="009C1DB7" w14:paraId="1727dd9" w14:textId="1727dd9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Pr="00816C78" w:rsidR="00934D58">
        <w:t>1 St</w:t>
      </w:r>
      <w:r w:rsidRPr="00816C78" w:rsidR="00CB1D58">
        <w:t>–</w:t>
      </w:r>
      <w:r w:rsidR="00623067">
        <w:t>187</w:t>
      </w:r>
      <w:r w:rsidR="00AA2FC4">
        <w:t>/</w:t>
      </w:r>
      <w:r w:rsidR="00E036A8">
        <w:t>20</w:t>
      </w:r>
      <w:r w:rsidR="00085B51">
        <w:t>-</w:t>
      </w:r>
      <w:r w:rsidR="00623067">
        <w:t>6</w:t>
      </w:r>
    </w:p>
    <w:p w:rsidRPr="00816C78" w:rsidR="00934D58" w:rsidP="00934D58" w:rsidRDefault="00934D58">
      <w:pPr>
        <w:jc w:val="center"/>
      </w:pPr>
      <w:r w:rsidRPr="00816C78">
        <w:t>Z A P I S N I K</w:t>
      </w:r>
    </w:p>
    <w:p w:rsidRPr="00816C78" w:rsidR="00922429" w:rsidP="00934D58" w:rsidRDefault="00922429">
      <w:pPr>
        <w:jc w:val="both"/>
      </w:pPr>
    </w:p>
    <w:p w:rsidRPr="00816C78" w:rsidR="00754017" w:rsidP="00754017" w:rsidRDefault="00934D5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623067">
        <w:t>25</w:t>
      </w:r>
      <w:r w:rsidR="000E039A">
        <w:t xml:space="preserve">. </w:t>
      </w:r>
      <w:r w:rsidR="00623067">
        <w:t>studenog</w:t>
      </w:r>
      <w:r w:rsidR="00E84861">
        <w:t xml:space="preserve"> </w:t>
      </w:r>
      <w:r w:rsidR="0032191A">
        <w:t>2020</w:t>
      </w:r>
      <w:r w:rsidR="00054365">
        <w:t>.</w:t>
      </w:r>
      <w:r w:rsidRPr="00816C78">
        <w:t xml:space="preserve">, </w:t>
      </w:r>
      <w:r w:rsidRPr="00816C78" w:rsidR="00D1714E">
        <w:t>povodom</w:t>
      </w:r>
      <w:r w:rsidR="00D1714E">
        <w:t xml:space="preserve"> </w:t>
      </w:r>
      <w:r w:rsidRPr="00816C78">
        <w:t xml:space="preserve">prijedloga za otvaranje stečajnog postupka </w:t>
      </w:r>
      <w:r w:rsidR="00623067">
        <w:rPr>
          <w:lang w:eastAsia="en-US"/>
        </w:rPr>
        <w:t xml:space="preserve">VIDIN MEDIA </w:t>
      </w:r>
      <w:r w:rsidRPr="003C5AC8" w:rsidR="00623067">
        <w:rPr>
          <w:lang w:eastAsia="en-US"/>
        </w:rPr>
        <w:t xml:space="preserve">d.o.o., Zagreb, </w:t>
      </w:r>
      <w:r w:rsidR="00623067">
        <w:rPr>
          <w:lang w:eastAsia="en-US"/>
        </w:rPr>
        <w:t>Kaptolska 36</w:t>
      </w:r>
      <w:r w:rsidRPr="003C5AC8" w:rsidR="00623067">
        <w:rPr>
          <w:lang w:eastAsia="en-US"/>
        </w:rPr>
        <w:t xml:space="preserve">, OIB: </w:t>
      </w:r>
      <w:r w:rsidR="00623067">
        <w:rPr>
          <w:lang w:eastAsia="en-US"/>
        </w:rPr>
        <w:t>57493817084</w:t>
      </w:r>
      <w:r w:rsidR="00076762">
        <w:t>,</w:t>
      </w:r>
      <w:r w:rsidRPr="00816C78">
        <w:t xml:space="preserve"> a </w:t>
      </w:r>
      <w:r w:rsidRPr="00900FB7" w:rsidR="00754017">
        <w:t xml:space="preserve">radi </w:t>
      </w:r>
      <w:r w:rsidR="00754017">
        <w:t xml:space="preserve">očitovanja o prijedlogu  za otvaranje stečajnog postupka i rasprave o </w:t>
      </w:r>
      <w:r w:rsidRPr="00900FB7" w:rsidR="00754017">
        <w:t>pretpostavk</w:t>
      </w:r>
      <w:r w:rsidR="00754017">
        <w:t>ama</w:t>
      </w:r>
      <w:r w:rsidRPr="00900FB7" w:rsidR="00754017">
        <w:t xml:space="preserve"> za otvaranje stečajnog postupka</w:t>
      </w:r>
      <w:r w:rsidRPr="00816C78" w:rsidR="00754017">
        <w:t xml:space="preserve"> </w:t>
      </w:r>
    </w:p>
    <w:p w:rsidRPr="00816C78" w:rsidR="00934D58" w:rsidP="00934D58" w:rsidRDefault="00934D58">
      <w:pPr>
        <w:jc w:val="both"/>
      </w:pPr>
    </w:p>
    <w:p w:rsidRPr="00816C78" w:rsidR="006525A1" w:rsidP="006525A1" w:rsidRDefault="006525A1">
      <w:pPr>
        <w:jc w:val="both"/>
      </w:pPr>
      <w:r w:rsidRPr="00816C78">
        <w:t xml:space="preserve">Nazočni od suda: </w:t>
      </w:r>
    </w:p>
    <w:p w:rsidRPr="00816C78" w:rsidR="006525A1" w:rsidP="006525A1" w:rsidRDefault="006525A1">
      <w:pPr>
        <w:jc w:val="both"/>
      </w:pPr>
      <w:r w:rsidRPr="00816C78">
        <w:t xml:space="preserve">Ardena Bajlo, </w:t>
      </w:r>
      <w:r w:rsidR="000124EC">
        <w:t>sutkinja</w:t>
      </w:r>
    </w:p>
    <w:p w:rsidRPr="00816C78" w:rsidR="006525A1" w:rsidP="006525A1" w:rsidRDefault="00770000">
      <w:pPr>
        <w:jc w:val="both"/>
      </w:pPr>
      <w:r>
        <w:t>Ante Rubelj</w:t>
      </w:r>
      <w:r w:rsidRPr="00816C78" w:rsidR="006525A1">
        <w:t>, zapisničar</w:t>
      </w:r>
    </w:p>
    <w:p w:rsidRPr="00816C78" w:rsidR="006525A1" w:rsidP="006525A1" w:rsidRDefault="006525A1">
      <w:pPr>
        <w:jc w:val="both"/>
      </w:pPr>
    </w:p>
    <w:p w:rsidRPr="00816C78" w:rsidR="006525A1" w:rsidP="006525A1" w:rsidRDefault="00ED5908">
      <w:pPr>
        <w:jc w:val="both"/>
      </w:pPr>
      <w:r>
        <w:t>Početak u 10</w:t>
      </w:r>
      <w:r w:rsidR="00076762">
        <w:t>,</w:t>
      </w:r>
      <w:r>
        <w:t>50</w:t>
      </w:r>
      <w:r w:rsidR="00E84861">
        <w:t xml:space="preserve"> </w:t>
      </w:r>
      <w:r w:rsidRPr="00816C78" w:rsidR="006525A1">
        <w:t>sati</w:t>
      </w:r>
    </w:p>
    <w:p w:rsidR="004A7321" w:rsidP="009769C3" w:rsidRDefault="004A7321">
      <w:pPr>
        <w:jc w:val="both"/>
      </w:pPr>
    </w:p>
    <w:p w:rsidRPr="00816C78" w:rsidR="009769C3" w:rsidP="009769C3" w:rsidRDefault="009769C3">
      <w:pPr>
        <w:jc w:val="both"/>
      </w:pPr>
      <w:r w:rsidRPr="00816C78">
        <w:t>Utvrđuje se da su na ročište pristupili:</w:t>
      </w:r>
    </w:p>
    <w:p w:rsidRPr="00816C78" w:rsidR="00264C33" w:rsidP="009769C3" w:rsidRDefault="00264C33">
      <w:pPr>
        <w:jc w:val="both"/>
      </w:pPr>
    </w:p>
    <w:p w:rsidR="00150801" w:rsidP="003A22A8" w:rsidRDefault="003A22A8">
      <w:pPr>
        <w:jc w:val="both"/>
      </w:pPr>
      <w:r w:rsidRPr="00816C78">
        <w:t>Za stečajnog dužnika:</w:t>
      </w:r>
      <w:r>
        <w:t xml:space="preserve"> </w:t>
      </w:r>
      <w:r w:rsidR="00ED5908">
        <w:t>nitko, dostava uredna</w:t>
      </w:r>
    </w:p>
    <w:p w:rsidRPr="00816C78" w:rsidR="003A22A8" w:rsidP="003A22A8" w:rsidRDefault="003A22A8">
      <w:pPr>
        <w:jc w:val="both"/>
      </w:pPr>
      <w:r w:rsidRPr="00816C78">
        <w:t xml:space="preserve">                                       </w:t>
      </w:r>
    </w:p>
    <w:p w:rsidR="003A22A8" w:rsidP="003A22A8" w:rsidRDefault="003A22A8">
      <w:pPr>
        <w:jc w:val="both"/>
      </w:pPr>
      <w:r w:rsidRPr="00816C78">
        <w:t>Za predlagatelja</w:t>
      </w:r>
      <w:r>
        <w:t xml:space="preserve">:  </w:t>
      </w:r>
      <w:r w:rsidR="00954A6F">
        <w:t>nitko, dostava uredna</w:t>
      </w:r>
    </w:p>
    <w:p w:rsidR="00DC17F9" w:rsidP="003A22A8" w:rsidRDefault="00DC17F9">
      <w:pPr>
        <w:jc w:val="both"/>
      </w:pPr>
    </w:p>
    <w:p w:rsidR="000A02DF" w:rsidP="003A22A8" w:rsidRDefault="000A02DF">
      <w:pPr>
        <w:jc w:val="both"/>
      </w:pPr>
    </w:p>
    <w:p w:rsidR="003A22A8" w:rsidP="003A22A8" w:rsidRDefault="00954A6F">
      <w:pPr>
        <w:jc w:val="both"/>
      </w:pPr>
      <w:r>
        <w:t>Sud</w:t>
      </w:r>
      <w:r w:rsidR="003A22A8">
        <w:t xml:space="preserve"> donosi </w:t>
      </w:r>
    </w:p>
    <w:p w:rsidR="003A22A8" w:rsidP="003A22A8" w:rsidRDefault="003A22A8">
      <w:pPr>
        <w:jc w:val="both"/>
      </w:pPr>
    </w:p>
    <w:p w:rsidR="003A22A8" w:rsidP="003A22A8" w:rsidRDefault="003A22A8">
      <w:pPr>
        <w:jc w:val="center"/>
      </w:pPr>
      <w:r>
        <w:t xml:space="preserve">r j e š e nj e </w:t>
      </w:r>
    </w:p>
    <w:p w:rsidRPr="000124EC" w:rsidR="003A22A8" w:rsidP="003A22A8" w:rsidRDefault="003A22A8">
      <w:pPr>
        <w:jc w:val="both"/>
        <w:rPr>
          <w:b/>
        </w:rPr>
      </w:pPr>
    </w:p>
    <w:p w:rsidRPr="007A3E16" w:rsidR="003A22A8" w:rsidP="003A22A8" w:rsidRDefault="00ED5908">
      <w:pPr>
        <w:jc w:val="both"/>
      </w:pPr>
      <w:r>
        <w:t xml:space="preserve">Nema uvjeta za održavanje današnjeg ročišta. </w:t>
      </w:r>
      <w:r w:rsidRPr="007A3E16" w:rsidR="003A22A8">
        <w:t>Odluka će biti donesena u zakonskom roku.</w:t>
      </w:r>
    </w:p>
    <w:p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  <w:r w:rsidRPr="002C241F">
        <w:t xml:space="preserve">Dovršeno u </w:t>
      </w:r>
      <w:r w:rsidR="00ED5908">
        <w:t>10,55</w:t>
      </w:r>
      <w:r>
        <w:t xml:space="preserve"> sati</w:t>
      </w:r>
    </w:p>
    <w:p w:rsidR="003A22A8" w:rsidP="003A22A8" w:rsidRDefault="003A22A8">
      <w:pPr>
        <w:jc w:val="both"/>
      </w:pPr>
    </w:p>
    <w:p w:rsidRPr="002C241F" w:rsidR="003A22A8" w:rsidP="003A22A8" w:rsidRDefault="003A22A8">
      <w:pPr>
        <w:ind w:firstLine="708"/>
        <w:jc w:val="both"/>
      </w:pPr>
    </w:p>
    <w:p w:rsidRPr="002C241F" w:rsidR="003A22A8" w:rsidP="003A22A8" w:rsidRDefault="003A22A8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Pr="002C241F" w:rsidR="003A22A8" w:rsidP="003A22A8" w:rsidRDefault="003A22A8"/>
    <w:p w:rsidRPr="002C241F"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Pr="002C241F" w:rsidR="00A25693" w:rsidP="003A22A8" w:rsidRDefault="00A25693">
      <w:pPr>
        <w:jc w:val="both"/>
      </w:pPr>
    </w:p>
    <w:sectPr w:rsidRPr="002C241F" w:rsidR="00A25693" w:rsidSect="00602BE0">
      <w:headerReference w:type="even" r:id="rId10"/>
      <w:head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D5908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816C78" w:rsidR="001805B0" w:rsidP="001805B0" w:rsidRDefault="003F7F8F">
    <w:pPr>
      <w:jc w:val="right"/>
    </w:pPr>
    <w:r w:rsidRPr="004F1F7C">
      <w:rPr>
        <w:rFonts w:ascii="Arial" w:hAnsi="Arial" w:cs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623067">
      <w:t>187</w:t>
    </w:r>
    <w:r w:rsidR="00B80BDA">
      <w:t>/</w:t>
    </w:r>
    <w:r w:rsidR="00E84861">
      <w:t>20</w:t>
    </w:r>
    <w:r w:rsidR="00E036A8">
      <w:t>20</w:t>
    </w:r>
    <w:r w:rsidR="0074759D">
      <w:t>-</w:t>
    </w:r>
    <w:r w:rsidR="00623067">
      <w:t>6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spidmax="614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9723B"/>
    <w:rsid w:val="000A0053"/>
    <w:rsid w:val="000A02DF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0801"/>
    <w:rsid w:val="0015140C"/>
    <w:rsid w:val="001516C2"/>
    <w:rsid w:val="00151FA4"/>
    <w:rsid w:val="001633D2"/>
    <w:rsid w:val="001652E0"/>
    <w:rsid w:val="00177E2A"/>
    <w:rsid w:val="001805B0"/>
    <w:rsid w:val="00180793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708A"/>
    <w:rsid w:val="00293E9F"/>
    <w:rsid w:val="002944C0"/>
    <w:rsid w:val="00294B9F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191A"/>
    <w:rsid w:val="0032512E"/>
    <w:rsid w:val="003323E7"/>
    <w:rsid w:val="003329A2"/>
    <w:rsid w:val="00342794"/>
    <w:rsid w:val="00346D5E"/>
    <w:rsid w:val="003635BD"/>
    <w:rsid w:val="00365B41"/>
    <w:rsid w:val="00380464"/>
    <w:rsid w:val="003A1240"/>
    <w:rsid w:val="003A1F19"/>
    <w:rsid w:val="003A22A8"/>
    <w:rsid w:val="003A2D78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4EA3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646D7"/>
    <w:rsid w:val="004820D4"/>
    <w:rsid w:val="00491366"/>
    <w:rsid w:val="004A143A"/>
    <w:rsid w:val="004A7321"/>
    <w:rsid w:val="004B5521"/>
    <w:rsid w:val="004C77FD"/>
    <w:rsid w:val="004D5D97"/>
    <w:rsid w:val="004E2232"/>
    <w:rsid w:val="004E3771"/>
    <w:rsid w:val="004F1F7C"/>
    <w:rsid w:val="004F6DE2"/>
    <w:rsid w:val="004F7CC1"/>
    <w:rsid w:val="005014EC"/>
    <w:rsid w:val="00504515"/>
    <w:rsid w:val="0050552F"/>
    <w:rsid w:val="005056F4"/>
    <w:rsid w:val="00515A83"/>
    <w:rsid w:val="00520F31"/>
    <w:rsid w:val="0053278A"/>
    <w:rsid w:val="00534A25"/>
    <w:rsid w:val="00554D2C"/>
    <w:rsid w:val="00557333"/>
    <w:rsid w:val="00573626"/>
    <w:rsid w:val="00576540"/>
    <w:rsid w:val="005829D8"/>
    <w:rsid w:val="005A7CC0"/>
    <w:rsid w:val="005D6A62"/>
    <w:rsid w:val="005E2A1C"/>
    <w:rsid w:val="005E3615"/>
    <w:rsid w:val="005E69BE"/>
    <w:rsid w:val="005F2483"/>
    <w:rsid w:val="006019DC"/>
    <w:rsid w:val="00602BE0"/>
    <w:rsid w:val="00603B04"/>
    <w:rsid w:val="006047F3"/>
    <w:rsid w:val="00607CE5"/>
    <w:rsid w:val="006114E4"/>
    <w:rsid w:val="00617562"/>
    <w:rsid w:val="00623067"/>
    <w:rsid w:val="00624EA3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5F5"/>
    <w:rsid w:val="006B4042"/>
    <w:rsid w:val="006B5307"/>
    <w:rsid w:val="006C170B"/>
    <w:rsid w:val="006D5295"/>
    <w:rsid w:val="006E04F3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1B8F"/>
    <w:rsid w:val="00785377"/>
    <w:rsid w:val="0079521D"/>
    <w:rsid w:val="007A3B60"/>
    <w:rsid w:val="007B6C9E"/>
    <w:rsid w:val="007C6C53"/>
    <w:rsid w:val="007D48A8"/>
    <w:rsid w:val="007E6416"/>
    <w:rsid w:val="007F01E4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43B07"/>
    <w:rsid w:val="00846EA2"/>
    <w:rsid w:val="00856DFD"/>
    <w:rsid w:val="008833C0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C3865"/>
    <w:rsid w:val="008C5584"/>
    <w:rsid w:val="008C7437"/>
    <w:rsid w:val="008D5FBF"/>
    <w:rsid w:val="008E45C0"/>
    <w:rsid w:val="008E4D8D"/>
    <w:rsid w:val="008E6447"/>
    <w:rsid w:val="008E7E21"/>
    <w:rsid w:val="008F0D3A"/>
    <w:rsid w:val="008F5A07"/>
    <w:rsid w:val="00910BB2"/>
    <w:rsid w:val="00913260"/>
    <w:rsid w:val="00916899"/>
    <w:rsid w:val="00920B72"/>
    <w:rsid w:val="00922429"/>
    <w:rsid w:val="00924001"/>
    <w:rsid w:val="00925FF9"/>
    <w:rsid w:val="009312EF"/>
    <w:rsid w:val="00931AC5"/>
    <w:rsid w:val="00934D58"/>
    <w:rsid w:val="0094035A"/>
    <w:rsid w:val="009435DE"/>
    <w:rsid w:val="00945BC3"/>
    <w:rsid w:val="00954A6F"/>
    <w:rsid w:val="00955DAD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C31E0"/>
    <w:rsid w:val="00AC4EF6"/>
    <w:rsid w:val="00AC6BB8"/>
    <w:rsid w:val="00AD0053"/>
    <w:rsid w:val="00AD5053"/>
    <w:rsid w:val="00AD789B"/>
    <w:rsid w:val="00AD7C41"/>
    <w:rsid w:val="00AE066C"/>
    <w:rsid w:val="00AE16FE"/>
    <w:rsid w:val="00AE1A99"/>
    <w:rsid w:val="00AE2F94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39FB"/>
    <w:rsid w:val="00BF7EF3"/>
    <w:rsid w:val="00C07402"/>
    <w:rsid w:val="00C361A6"/>
    <w:rsid w:val="00C42D57"/>
    <w:rsid w:val="00C56BD3"/>
    <w:rsid w:val="00C60B63"/>
    <w:rsid w:val="00C675FC"/>
    <w:rsid w:val="00C7560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0F23"/>
    <w:rsid w:val="00D02584"/>
    <w:rsid w:val="00D033E9"/>
    <w:rsid w:val="00D0450A"/>
    <w:rsid w:val="00D12AFE"/>
    <w:rsid w:val="00D1714E"/>
    <w:rsid w:val="00D2053D"/>
    <w:rsid w:val="00D24435"/>
    <w:rsid w:val="00D25694"/>
    <w:rsid w:val="00D368C8"/>
    <w:rsid w:val="00D47998"/>
    <w:rsid w:val="00D57877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53EDB"/>
    <w:rsid w:val="00E60127"/>
    <w:rsid w:val="00E60681"/>
    <w:rsid w:val="00E65866"/>
    <w:rsid w:val="00E80174"/>
    <w:rsid w:val="00E81A63"/>
    <w:rsid w:val="00E84861"/>
    <w:rsid w:val="00EA3CF5"/>
    <w:rsid w:val="00EA6AC4"/>
    <w:rsid w:val="00EC0273"/>
    <w:rsid w:val="00EC65A5"/>
    <w:rsid w:val="00ED4838"/>
    <w:rsid w:val="00ED5908"/>
    <w:rsid w:val="00EE0084"/>
    <w:rsid w:val="00EE0CC0"/>
    <w:rsid w:val="00EE71D0"/>
    <w:rsid w:val="00F1168B"/>
    <w:rsid w:val="00F12968"/>
    <w:rsid w:val="00F14939"/>
    <w:rsid w:val="00F20435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2392"/>
    <w:rsid w:val="00F92A2B"/>
    <w:rsid w:val="00F95734"/>
    <w:rsid w:val="00FB1789"/>
    <w:rsid w:val="00FB6FFE"/>
    <w:rsid w:val="00FD0A0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6145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3A2D7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A2D78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A2D78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A2D78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A2D78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3A2D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2D7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2D7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2D7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2D7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25. studenog 2020.</izvorni_sadrzaj>
    <derivirana_varijabla naziv="DomainObject.StvarniPocetakDatum_1">25. studenog 2020.</derivirana_varijabla>
  </DomainObject.StvarniPocetakDatum>
  <DomainObject.StvarniZavrsetakDatum>
    <izvorni_sadrzaj>25. studenog 2020.</izvorni_sadrzaj>
    <derivirana_varijabla naziv="DomainObject.StvarniZavrsetakDatum_1">25. studenog 2020.</derivirana_varijabla>
  </DomainObject.StvarniZavrsetakDatum>
  <DomainObject.PlaniraniZavrsetakDatum>
    <izvorni_sadrzaj>25. studenog 2020.</izvorni_sadrzaj>
    <derivirana_varijabla naziv="DomainObject.PlaniraniZavrsetakDatum_1">25. studenog 2020.</derivirana_varijabla>
  </DomainObject.PlaniraniZavrsetakDatum>
  <DomainObject.PlaniraniPocetakDatum>
    <izvorni_sadrzaj>25. studenog 2020.</izvorni_sadrzaj>
    <derivirana_varijabla naziv="DomainObject.PlaniraniPocetakDatum_1">25. studenog 2020.</derivirana_varijabla>
  </DomainObject.PlaniraniPocetakDatum>
  <DomainObject.StvarniPocetakVrijeme>
    <izvorni_sadrzaj>10:50</izvorni_sadrzaj>
    <derivirana_varijabla naziv="DomainObject.StvarniPocetakVrijeme_1">10:50</derivirana_varijabla>
  </DomainObject.StvarniPocetakVrijeme>
  <DomainObject.StvarniZavrsetakVrijeme>
    <izvorni_sadrzaj>10:55</izvorni_sadrzaj>
    <derivirana_varijabla naziv="DomainObject.StvarniZavrsetakVrijeme_1">10:55</derivirana_varijabla>
  </DomainObject.StvarniZavrsetakVrijeme>
  <DomainObject.PlaniraniZavrsetakVrijeme>
    <izvorni_sadrzaj>10:55</izvorni_sadrzaj>
    <derivirana_varijabla naziv="DomainObject.PlaniraniZavrsetakVrijeme_1">10:55</derivirana_varijabla>
  </DomainObject.PlaniraniZavrsetakVrijeme>
  <DomainObject.PlaniraniPocetakVrijeme>
    <izvorni_sadrzaj>10:50</izvorni_sadrzaj>
    <derivirana_varijabla naziv="DomainObject.PlaniraniPocetakVrijeme_1">10:50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25. studenog 2020.</izvorni_sadrzaj>
    <derivirana_varijabla naziv="DomainObject.Zapisnik.DatumKreiranja_1">25. studenog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St-187/2020-6</izvorni_sadrzaj>
    <derivirana_varijabla naziv="DomainObject.Zapisnik.Oznaka_1">St-187/2020-6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</izvorni_sadrzaj>
    <derivirana_varijabla naziv="DomainObject.Predmet.Broj_1">187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rujna 2020.</izvorni_sadrzaj>
    <derivirana_varijabla naziv="DomainObject.Predmet.DatumOsnivanja_1">10. rujna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St-187/2020</izvorni_sadrzaj>
    <derivirana_varijabla naziv="DomainObject.Predmet.OznakaBroj_1">St-187/2020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VIDIN MEDIA d.o.o.</izvorni_sadrzaj>
    <derivirana_varijabla naziv="DomainObject.Predmet.ProtustrankaFormated_1">  VIDIN MEDIA d.o.o.</derivirana_varijabla>
  </DomainObject.Predmet.ProtustrankaFormated>
  <DomainObject.Predmet.ProtustrankaFormatedOIB>
    <izvorni_sadrzaj>  VIDIN MEDIA d.o.o., OIB 57493817084</izvorni_sadrzaj>
    <derivirana_varijabla naziv="DomainObject.Predmet.ProtustrankaFormatedOIB_1">  VIDIN MEDIA d.o.o., OIB 57493817084</derivirana_varijabla>
  </DomainObject.Predmet.ProtustrankaFormatedOIB>
  <DomainObject.Predmet.ProtustrankaFormatedWithAdress>
    <izvorni_sadrzaj> VIDIN MEDIA d.o.o., Kaptolska 36, 10000 Zagreb</izvorni_sadrzaj>
    <derivirana_varijabla naziv="DomainObject.Predmet.ProtustrankaFormatedWithAdress_1"> VIDIN MEDIA d.o.o., Kaptolska 36, 10000 Zagreb</derivirana_varijabla>
  </DomainObject.Predmet.ProtustrankaFormatedWithAdress>
  <DomainObject.Predmet.ProtustrankaFormatedWithAdressOIB>
    <izvorni_sadrzaj> VIDIN MEDIA d.o.o., OIB 57493817084, Kaptolska 36, 10000 Zagreb</izvorni_sadrzaj>
    <derivirana_varijabla naziv="DomainObject.Predmet.ProtustrankaFormatedWithAdressOIB_1"> VIDIN MEDIA d.o.o., OIB 57493817084, Kaptolska 36, 10000 Zagreb</derivirana_varijabla>
  </DomainObject.Predmet.ProtustrankaFormatedWithAdressOIB>
  <DomainObject.Predmet.ProtustrankaWithAdress>
    <izvorni_sadrzaj>VIDIN MEDIA d.o.o. Kaptolska 36, 10000 Zagreb</izvorni_sadrzaj>
    <derivirana_varijabla naziv="DomainObject.Predmet.ProtustrankaWithAdress_1">VIDIN MEDIA d.o.o. Kaptolska 36, 10000 Zagreb</derivirana_varijabla>
  </DomainObject.Predmet.ProtustrankaWithAdress>
  <DomainObject.Predmet.ProtustrankaWithAdressOIB>
    <izvorni_sadrzaj>VIDIN MEDIA d.o.o., OIB 57493817084, Kaptolska 36, 10000 Zagreb</izvorni_sadrzaj>
    <derivirana_varijabla naziv="DomainObject.Predmet.ProtustrankaWithAdressOIB_1">VIDIN MEDIA d.o.o., OIB 57493817084, Kaptolska 36, 10000 Zagreb</derivirana_varijabla>
  </DomainObject.Predmet.ProtustrankaWithAdressOIB>
  <DomainObject.Predmet.ProtustrankaNazivFormated>
    <izvorni_sadrzaj>VIDIN MEDIA d.o.o.</izvorni_sadrzaj>
    <derivirana_varijabla naziv="DomainObject.Predmet.ProtustrankaNazivFormated_1">VIDIN MEDIA d.o.o.</derivirana_varijabla>
  </DomainObject.Predmet.ProtustrankaNazivFormated>
  <DomainObject.Predmet.ProtustrankaNazivFormatedOIB>
    <izvorni_sadrzaj>VIDIN MEDIA d.o.o., OIB 57493817084</izvorni_sadrzaj>
    <derivirana_varijabla naziv="DomainObject.Predmet.ProtustrankaNazivFormatedOIB_1">VIDIN MEDIA d.o.o., OIB 57493817084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VIDIN MEDIA d.o.o.</item>
    </izvorni_sadrzaj>
    <derivirana_varijabla naziv="DomainObject.Predmet.ProtuStrankaListFormated_1">
      <item>VIDIN MEDIA d.o.o.</item>
    </derivirana_varijabla>
  </DomainObject.Predmet.ProtuStrankaListFormated>
  <DomainObject.Predmet.ProtuStrankaListFormatedOIB>
    <izvorni_sadrzaj>
      <item>VIDIN MEDIA d.o.o., OIB 57493817084</item>
    </izvorni_sadrzaj>
    <derivirana_varijabla naziv="DomainObject.Predmet.ProtuStrankaListFormatedOIB_1">
      <item>VIDIN MEDIA d.o.o., OIB 57493817084</item>
    </derivirana_varijabla>
  </DomainObject.Predmet.ProtuStrankaListFormatedOIB>
  <DomainObject.Predmet.ProtuStrankaListFormatedWithAdress>
    <izvorni_sadrzaj>
      <item>VIDIN MEDIA d.o.o., Kaptolska 36, 10000 Zagreb</item>
    </izvorni_sadrzaj>
    <derivirana_varijabla naziv="DomainObject.Predmet.ProtuStrankaListFormatedWithAdress_1">
      <item>VIDIN MEDIA d.o.o., Kaptolska 36, 10000 Zagreb</item>
    </derivirana_varijabla>
  </DomainObject.Predmet.ProtuStrankaListFormatedWithAdress>
  <DomainObject.Predmet.ProtuStrankaListFormatedWithAdressOIB>
    <izvorni_sadrzaj>
      <item>VIDIN MEDIA d.o.o., OIB 57493817084, Kaptolska 36, 10000 Zagreb</item>
    </izvorni_sadrzaj>
    <derivirana_varijabla naziv="DomainObject.Predmet.ProtuStrankaListFormatedWithAdressOIB_1">
      <item>VIDIN MEDIA d.o.o., OIB 57493817084, Kaptolska 36, 10000 Zagreb</item>
    </derivirana_varijabla>
  </DomainObject.Predmet.ProtuStrankaListFormatedWithAdressOIB>
  <DomainObject.Predmet.ProtuStrankaListNazivFormated>
    <izvorni_sadrzaj>
      <item>VIDIN MEDIA d.o.o.</item>
    </izvorni_sadrzaj>
    <derivirana_varijabla naziv="DomainObject.Predmet.ProtuStrankaListNazivFormated_1">
      <item>VIDIN MEDIA d.o.o.</item>
    </derivirana_varijabla>
  </DomainObject.Predmet.ProtuStrankaListNazivFormated>
  <DomainObject.Predmet.ProtuStrankaListNazivFormatedOIB>
    <izvorni_sadrzaj>
      <item>VIDIN MEDIA d.o.o., OIB 57493817084</item>
    </izvorni_sadrzaj>
    <derivirana_varijabla naziv="DomainObject.Predmet.ProtuStrankaListNazivFormatedOIB_1">
      <item>VIDIN MEDIA d.o.o., OIB 57493817084</item>
    </derivirana_varijabla>
  </DomainObject.Predmet.ProtuStrankaListNazivFormatedOIB>
  <DomainObject.Predmet.OstaliListFormated>
    <izvorni_sadrzaj>
      <item>Mario Vuković</item>
    </izvorni_sadrzaj>
    <derivirana_varijabla naziv="DomainObject.Predmet.OstaliListFormated_1">
      <item>Mario Vuković</item>
    </derivirana_varijabla>
  </DomainObject.Predmet.OstaliListFormated>
  <DomainObject.Predmet.OstaliListFormatedOIB>
    <izvorni_sadrzaj>
      <item>Mario Vuković, OIB 97256847413</item>
    </izvorni_sadrzaj>
    <derivirana_varijabla naziv="DomainObject.Predmet.OstaliListFormatedOIB_1">
      <item>Mario Vuković, OIB 97256847413</item>
    </derivirana_varijabla>
  </DomainObject.Predmet.OstaliListFormatedOIB>
  <DomainObject.Predmet.OstaliListFormatedWithAdress>
    <izvorni_sadrzaj>
      <item>Mario Vuković, Kaptolska Ulica 36, 10000 Zagreb</item>
    </izvorni_sadrzaj>
    <derivirana_varijabla naziv="DomainObject.Predmet.OstaliListFormatedWithAdress_1">
      <item>Mario Vuković, Kaptolska Ulica 36, 10000 Zagreb</item>
    </derivirana_varijabla>
  </DomainObject.Predmet.OstaliListFormatedWithAdress>
  <DomainObject.Predmet.OstaliListFormatedWithAdressOIB>
    <izvorni_sadrzaj>
      <item>Mario Vuković, OIB 97256847413, Kaptolska Ulica 36, 10000 Zagreb</item>
    </izvorni_sadrzaj>
    <derivirana_varijabla naziv="DomainObject.Predmet.OstaliListFormatedWithAdressOIB_1">
      <item>Mario Vuković, OIB 97256847413, Kaptolska Ulica 36, 10000 Zagreb</item>
    </derivirana_varijabla>
  </DomainObject.Predmet.OstaliListFormatedWithAdressOIB>
  <DomainObject.Predmet.OstaliListNazivFormated>
    <izvorni_sadrzaj>
      <item>Mario Vuković</item>
    </izvorni_sadrzaj>
    <derivirana_varijabla naziv="DomainObject.Predmet.OstaliListNazivFormated_1">
      <item>Mario Vuković</item>
    </derivirana_varijabla>
  </DomainObject.Predmet.OstaliListNazivFormated>
  <DomainObject.Predmet.OstaliListNazivFormatedOIB>
    <izvorni_sadrzaj>
      <item>Mario Vuković, OIB 97256847413</item>
    </izvorni_sadrzaj>
    <derivirana_varijabla naziv="DomainObject.Predmet.OstaliListNazivFormatedOIB_1">
      <item>Mario Vuković, OIB 97256847413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25. studenog 2020.</izvorni_sadrzaj>
    <derivirana_varijabla naziv="DomainObject.Datum_1">25. studenog 2020.</derivirana_varijabla>
  </DomainObject.Datum>
  <DomainObject.PoslovniBrojDokumenta>
    <izvorni_sadrzaj>St-187/2020-6</izvorni_sadrzaj>
    <derivirana_varijabla naziv="DomainObject.PoslovniBrojDokumenta_1">St-187/2020-6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VIDIN MEDIA d.o.o.</izvorni_sadrzaj>
    <derivirana_varijabla naziv="DomainObject.Predmet.ProtustrankaIDrugi_1">VIDIN MEDIA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VIDIN MEDIA d.o.o., OIB 57493817084, Kaptolska 36, 10000 Zagreb</izvorni_sadrzaj>
    <derivirana_varijabla naziv="DomainObject.Predmet.ProtustrankaIDrugiAdressOIB_1">VIDIN MEDIA d.o.o., OIB 57493817084, Kaptolska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VIDIN MEDIA d.o.o.</item>
      <item>Financijska agencija</item>
      <item>Mario Vuković</item>
    </izvorni_sadrzaj>
    <derivirana_varijabla naziv="DomainObject.Predmet.SudioniciListNaziv_1">
      <item>VIDIN MEDIA d.o.o.</item>
      <item>Financijska agencija</item>
      <item>Mario Vuković</item>
    </derivirana_varijabla>
  </DomainObject.Predmet.SudioniciListNaziv>
  <DomainObject.Predmet.SudioniciListAdressOIB>
    <izvorni_sadrzaj>
      <item>VIDIN MEDIA d.o.o., OIB 57493817084, Kaptolska 36,10000 Zagreb</item>
      <item>Financijska agencija, OIB 85821130368, TRG SVIBANJSKIH ŽRTAVA 1995. 1,10000 Zagreb</item>
      <item>Mario Vuković, OIB 97256847413, Kaptolska Ulica 36,10000 Zagreb</item>
    </izvorni_sadrzaj>
    <derivirana_varijabla naziv="DomainObject.Predmet.SudioniciListAdressOIB_1">
      <item>VIDIN MEDIA d.o.o., OIB 57493817084, Kaptolska 36,10000 Zagreb</item>
      <item>Financijska agencija, OIB 85821130368, TRG SVIBANJSKIH ŽRTAVA 1995. 1,10000 Zagreb</item>
      <item>Mario Vuković, OIB 97256847413, Kaptolska Ulica 36,10000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57493817084</item>
      <item>, OIB 85821130368</item>
      <item>, OIB 97256847413</item>
    </izvorni_sadrzaj>
    <derivirana_varijabla naziv="DomainObject.Predmet.SudioniciListNazivOIB_1">
      <item>, OIB 57493817084</item>
      <item>, OIB 85821130368</item>
      <item>, OIB 97256847413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veljače 2020.</izvorni_sadrzaj>
    <derivirana_varijabla naziv="DomainObject.Predmet.DatumPocetkaProcesa_1">20. veljače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38C5A9-4472-4501-8CA3-4DFE58963F76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119</properties:Words>
  <properties:Characters>638</properties:Characters>
  <properties:Lines>44</properties:Lines>
  <properties:Paragraphs>16</properties:Paragraphs>
  <properties:TotalTime>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837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2020-11-24T13:22:00Z</dcterms:created>
  <dc:creator>Ardena Bajlo</dc:creator>
  <cp:lastModifiedBy>Ante Rubelj</cp:lastModifiedBy>
  <cp:lastPrinted>2020-10-07T09:18:00Z</cp:lastPrinted>
  <dcterms:modified xmlns:xsi="http://www.w3.org/2001/XMLSchema-instance" xsi:type="dcterms:W3CDTF">2020-11-25T10:31:00Z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St-187/2020-6 / Zapisnik - Ročište radi izjašnjenja o prijedlogu za otvaranje steč.post (1 St-187-2020-povodom prijedloga za otvaranje stečaja-25.11.20.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